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4453" w14:textId="77777777" w:rsidR="00024583" w:rsidRDefault="00F74474">
      <w:r>
        <w:rPr>
          <w:noProof/>
        </w:rPr>
        <w:drawing>
          <wp:anchor distT="0" distB="0" distL="114300" distR="114300" simplePos="0" relativeHeight="251657216" behindDoc="0" locked="0" layoutInCell="1" allowOverlap="1" wp14:anchorId="22DC8CE5" wp14:editId="0215E338">
            <wp:simplePos x="0" y="0"/>
            <wp:positionH relativeFrom="column">
              <wp:posOffset>4943475</wp:posOffset>
            </wp:positionH>
            <wp:positionV relativeFrom="paragraph">
              <wp:posOffset>-973455</wp:posOffset>
            </wp:positionV>
            <wp:extent cx="2122805" cy="908685"/>
            <wp:effectExtent l="0" t="0" r="0" b="5715"/>
            <wp:wrapThrough wrapText="bothSides">
              <wp:wrapPolygon edited="0">
                <wp:start x="0" y="0"/>
                <wp:lineTo x="0" y="21283"/>
                <wp:lineTo x="21322" y="21283"/>
                <wp:lineTo x="21322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1" w:rightFromText="181" w:vertAnchor="page" w:horzAnchor="margin" w:tblpY="1844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"/>
        <w:gridCol w:w="3248"/>
        <w:gridCol w:w="2234"/>
      </w:tblGrid>
      <w:tr w:rsidR="00C806B0" w:rsidRPr="006E2A91" w14:paraId="747D5810" w14:textId="77777777" w:rsidTr="00CE08F1">
        <w:trPr>
          <w:cantSplit/>
          <w:trHeight w:val="283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14:paraId="13851B84" w14:textId="77777777" w:rsidR="00C806B0" w:rsidRPr="006E2A91" w:rsidRDefault="00C806B0" w:rsidP="00481B6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6E2A91">
              <w:rPr>
                <w:rFonts w:cstheme="minorHAnsi"/>
                <w:b/>
                <w:color w:val="FFFFFF" w:themeColor="background1"/>
              </w:rPr>
              <w:t>Applicant Details</w:t>
            </w:r>
          </w:p>
        </w:tc>
      </w:tr>
      <w:tr w:rsidR="00C806B0" w:rsidRPr="006E2A91" w14:paraId="57B0A4A7" w14:textId="77777777" w:rsidTr="00481B65">
        <w:trPr>
          <w:cantSplit/>
        </w:trPr>
        <w:tc>
          <w:tcPr>
            <w:tcW w:w="5399" w:type="dxa"/>
            <w:gridSpan w:val="2"/>
            <w:tcBorders>
              <w:top w:val="single" w:sz="4" w:space="0" w:color="D9D9D9" w:themeColor="background1" w:themeShade="D9"/>
            </w:tcBorders>
          </w:tcPr>
          <w:p w14:paraId="07A85819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Surname:  </w:t>
            </w:r>
          </w:p>
        </w:tc>
        <w:tc>
          <w:tcPr>
            <w:tcW w:w="5482" w:type="dxa"/>
            <w:gridSpan w:val="2"/>
            <w:tcBorders>
              <w:top w:val="single" w:sz="4" w:space="0" w:color="D9D9D9" w:themeColor="background1" w:themeShade="D9"/>
            </w:tcBorders>
          </w:tcPr>
          <w:p w14:paraId="60487B57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Title:  </w:t>
            </w:r>
          </w:p>
        </w:tc>
      </w:tr>
      <w:tr w:rsidR="00C806B0" w:rsidRPr="006E2A91" w14:paraId="2C6F491A" w14:textId="77777777" w:rsidTr="00481B65">
        <w:trPr>
          <w:cantSplit/>
        </w:trPr>
        <w:tc>
          <w:tcPr>
            <w:tcW w:w="5399" w:type="dxa"/>
            <w:gridSpan w:val="2"/>
          </w:tcPr>
          <w:p w14:paraId="2EA971A9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Given Name:  </w:t>
            </w:r>
          </w:p>
        </w:tc>
        <w:tc>
          <w:tcPr>
            <w:tcW w:w="5482" w:type="dxa"/>
            <w:gridSpan w:val="2"/>
          </w:tcPr>
          <w:p w14:paraId="357A35D0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>Other Name</w:t>
            </w:r>
            <w:r>
              <w:rPr>
                <w:rFonts w:cstheme="minorHAnsi"/>
              </w:rPr>
              <w:t>(</w:t>
            </w:r>
            <w:r w:rsidRPr="006E2A91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Pr="006E2A91">
              <w:rPr>
                <w:rFonts w:cstheme="minorHAnsi"/>
              </w:rPr>
              <w:t xml:space="preserve">:  </w:t>
            </w:r>
          </w:p>
        </w:tc>
      </w:tr>
      <w:tr w:rsidR="00C806B0" w:rsidRPr="006E2A91" w14:paraId="74FA5AE9" w14:textId="77777777" w:rsidTr="00481B65">
        <w:trPr>
          <w:cantSplit/>
        </w:trPr>
        <w:tc>
          <w:tcPr>
            <w:tcW w:w="5399" w:type="dxa"/>
            <w:gridSpan w:val="2"/>
          </w:tcPr>
          <w:p w14:paraId="44542A6F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Date of Birth:  </w:t>
            </w:r>
          </w:p>
        </w:tc>
        <w:tc>
          <w:tcPr>
            <w:tcW w:w="5482" w:type="dxa"/>
            <w:gridSpan w:val="2"/>
          </w:tcPr>
          <w:p w14:paraId="6BECC2CE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Place of Birth:  </w:t>
            </w:r>
          </w:p>
        </w:tc>
      </w:tr>
      <w:tr w:rsidR="00C806B0" w:rsidRPr="006E2A91" w14:paraId="62557DBC" w14:textId="77777777" w:rsidTr="00481B65">
        <w:trPr>
          <w:cantSplit/>
        </w:trPr>
        <w:tc>
          <w:tcPr>
            <w:tcW w:w="5399" w:type="dxa"/>
            <w:gridSpan w:val="2"/>
          </w:tcPr>
          <w:p w14:paraId="437E8312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Have you been known by another name?</w:t>
            </w:r>
          </w:p>
        </w:tc>
        <w:tc>
          <w:tcPr>
            <w:tcW w:w="5482" w:type="dxa"/>
            <w:gridSpan w:val="2"/>
          </w:tcPr>
          <w:p w14:paraId="67772F11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</w:tr>
      <w:tr w:rsidR="00C806B0" w14:paraId="46777574" w14:textId="77777777" w:rsidTr="00481B65">
        <w:trPr>
          <w:cantSplit/>
        </w:trPr>
        <w:tc>
          <w:tcPr>
            <w:tcW w:w="5399" w:type="dxa"/>
            <w:gridSpan w:val="2"/>
          </w:tcPr>
          <w:p w14:paraId="04C577FB" w14:textId="77777777" w:rsidR="00C806B0" w:rsidRDefault="00C806B0" w:rsidP="00481B6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82" w:type="dxa"/>
            <w:gridSpan w:val="2"/>
          </w:tcPr>
          <w:p w14:paraId="26989421" w14:textId="77777777" w:rsidR="00C806B0" w:rsidRDefault="00C806B0" w:rsidP="00481B65">
            <w:pPr>
              <w:spacing w:before="60" w:after="60"/>
              <w:rPr>
                <w:rFonts w:cstheme="minorHAnsi"/>
              </w:rPr>
            </w:pPr>
          </w:p>
        </w:tc>
      </w:tr>
      <w:tr w:rsidR="00C806B0" w:rsidRPr="006E2A91" w14:paraId="413E64D0" w14:textId="77777777" w:rsidTr="00481B65">
        <w:trPr>
          <w:cantSplit/>
          <w:trHeight w:val="283"/>
        </w:trPr>
        <w:tc>
          <w:tcPr>
            <w:tcW w:w="10881" w:type="dxa"/>
            <w:gridSpan w:val="4"/>
            <w:shd w:val="clear" w:color="auto" w:fill="C0504D" w:themeFill="accent2"/>
            <w:vAlign w:val="center"/>
          </w:tcPr>
          <w:p w14:paraId="6FE1B735" w14:textId="77777777" w:rsidR="00C806B0" w:rsidRPr="006E2A91" w:rsidRDefault="00C806B0" w:rsidP="00481B6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6E2A91">
              <w:rPr>
                <w:rFonts w:cstheme="minorHAnsi"/>
                <w:b/>
                <w:color w:val="FFFFFF" w:themeColor="background1"/>
              </w:rPr>
              <w:t xml:space="preserve">Personal Address and Contact Details </w:t>
            </w:r>
          </w:p>
        </w:tc>
      </w:tr>
      <w:tr w:rsidR="00C806B0" w:rsidRPr="006E2A91" w14:paraId="6A29C4C2" w14:textId="77777777" w:rsidTr="00481B65">
        <w:trPr>
          <w:cantSplit/>
        </w:trPr>
        <w:tc>
          <w:tcPr>
            <w:tcW w:w="10881" w:type="dxa"/>
            <w:gridSpan w:val="4"/>
          </w:tcPr>
          <w:p w14:paraId="11AE6372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7B6ABC" w:rsidRPr="006E2A91" w14:paraId="22446DC9" w14:textId="77777777" w:rsidTr="00481B65">
        <w:trPr>
          <w:cantSplit/>
        </w:trPr>
        <w:tc>
          <w:tcPr>
            <w:tcW w:w="10881" w:type="dxa"/>
            <w:gridSpan w:val="4"/>
          </w:tcPr>
          <w:p w14:paraId="5F6E3718" w14:textId="77777777" w:rsidR="007B6ABC" w:rsidRDefault="007B6ABC" w:rsidP="00481B65">
            <w:pPr>
              <w:spacing w:before="60" w:after="60"/>
              <w:rPr>
                <w:rFonts w:cstheme="minorHAnsi"/>
              </w:rPr>
            </w:pPr>
          </w:p>
        </w:tc>
      </w:tr>
      <w:tr w:rsidR="00C806B0" w:rsidRPr="006E2A91" w14:paraId="1788CF8E" w14:textId="77777777" w:rsidTr="00481B65">
        <w:trPr>
          <w:cantSplit/>
        </w:trPr>
        <w:tc>
          <w:tcPr>
            <w:tcW w:w="5353" w:type="dxa"/>
          </w:tcPr>
          <w:p w14:paraId="3634783C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Suburb:  </w:t>
            </w:r>
          </w:p>
        </w:tc>
        <w:tc>
          <w:tcPr>
            <w:tcW w:w="3294" w:type="dxa"/>
            <w:gridSpan w:val="2"/>
          </w:tcPr>
          <w:p w14:paraId="15F562D3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State:  </w:t>
            </w:r>
          </w:p>
        </w:tc>
        <w:tc>
          <w:tcPr>
            <w:tcW w:w="2234" w:type="dxa"/>
          </w:tcPr>
          <w:p w14:paraId="01DD0801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Postcode:  </w:t>
            </w:r>
          </w:p>
        </w:tc>
      </w:tr>
      <w:tr w:rsidR="007745E1" w:rsidRPr="006E2A91" w14:paraId="26C5E122" w14:textId="77777777" w:rsidTr="00481B65">
        <w:trPr>
          <w:cantSplit/>
        </w:trPr>
        <w:tc>
          <w:tcPr>
            <w:tcW w:w="5353" w:type="dxa"/>
            <w:shd w:val="clear" w:color="auto" w:fill="C0504D" w:themeFill="accent2"/>
          </w:tcPr>
          <w:p w14:paraId="768F2F1C" w14:textId="77777777" w:rsidR="007745E1" w:rsidRPr="007B6ABC" w:rsidRDefault="007745E1" w:rsidP="00481B6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7B6ABC">
              <w:rPr>
                <w:rFonts w:cstheme="minorHAnsi"/>
                <w:b/>
                <w:color w:val="FFFFFF" w:themeColor="background1"/>
              </w:rPr>
              <w:t>Daytime contact information</w:t>
            </w:r>
          </w:p>
        </w:tc>
        <w:tc>
          <w:tcPr>
            <w:tcW w:w="3294" w:type="dxa"/>
            <w:gridSpan w:val="2"/>
            <w:shd w:val="clear" w:color="auto" w:fill="C0504D" w:themeFill="accent2"/>
          </w:tcPr>
          <w:p w14:paraId="6E0F42AD" w14:textId="77777777" w:rsidR="007745E1" w:rsidRPr="007745E1" w:rsidRDefault="007745E1" w:rsidP="00481B65">
            <w:pPr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34" w:type="dxa"/>
            <w:shd w:val="clear" w:color="auto" w:fill="C0504D" w:themeFill="accent2"/>
          </w:tcPr>
          <w:p w14:paraId="5A7DCA47" w14:textId="77777777" w:rsidR="007745E1" w:rsidRPr="007745E1" w:rsidRDefault="007745E1" w:rsidP="00481B65">
            <w:pPr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</w:tr>
      <w:tr w:rsidR="00C806B0" w:rsidRPr="006E2A91" w14:paraId="5B3D6DD1" w14:textId="77777777" w:rsidTr="00481B65">
        <w:trPr>
          <w:cantSplit/>
        </w:trPr>
        <w:tc>
          <w:tcPr>
            <w:tcW w:w="5353" w:type="dxa"/>
          </w:tcPr>
          <w:p w14:paraId="105A98F1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Telephone:  </w:t>
            </w:r>
          </w:p>
        </w:tc>
        <w:tc>
          <w:tcPr>
            <w:tcW w:w="5528" w:type="dxa"/>
            <w:gridSpan w:val="3"/>
          </w:tcPr>
          <w:p w14:paraId="7EAA02E1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Mobile:  </w:t>
            </w:r>
          </w:p>
        </w:tc>
      </w:tr>
      <w:tr w:rsidR="00C806B0" w:rsidRPr="006E2A91" w14:paraId="5CE0301C" w14:textId="77777777" w:rsidTr="00481B65">
        <w:trPr>
          <w:cantSplit/>
        </w:trPr>
        <w:tc>
          <w:tcPr>
            <w:tcW w:w="10881" w:type="dxa"/>
            <w:gridSpan w:val="4"/>
          </w:tcPr>
          <w:p w14:paraId="5EAAE356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Email:  </w:t>
            </w:r>
          </w:p>
        </w:tc>
      </w:tr>
      <w:tr w:rsidR="00481B65" w:rsidRPr="006E2A91" w14:paraId="38680628" w14:textId="77777777" w:rsidTr="00CE08F1">
        <w:trPr>
          <w:cantSplit/>
        </w:trPr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14:paraId="1FA28228" w14:textId="77777777" w:rsidR="00481B65" w:rsidRPr="006E2A91" w:rsidRDefault="00481B65" w:rsidP="00481B65">
            <w:pPr>
              <w:spacing w:before="60" w:after="6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817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3627"/>
        <w:gridCol w:w="3627"/>
      </w:tblGrid>
      <w:tr w:rsidR="00481B65" w:rsidRPr="00432147" w14:paraId="4E26B049" w14:textId="77777777" w:rsidTr="00CE08F1">
        <w:trPr>
          <w:cantSplit/>
          <w:trHeight w:val="283"/>
        </w:trPr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14:paraId="09C10D44" w14:textId="77777777" w:rsidR="00481B65" w:rsidRPr="00432147" w:rsidRDefault="00481B65" w:rsidP="00481B6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Public Authority applied to: PROPERTY AGENTS BOARD</w:t>
            </w:r>
          </w:p>
        </w:tc>
      </w:tr>
      <w:tr w:rsidR="00481B65" w:rsidRPr="007936AC" w14:paraId="37A6661C" w14:textId="77777777" w:rsidTr="00481B65">
        <w:trPr>
          <w:cantSplit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</w:tcPr>
          <w:p w14:paraId="3D45BE68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topic of information applied for:</w:t>
            </w:r>
            <w:r w:rsidRPr="007745E1">
              <w:rPr>
                <w:rFonts w:cstheme="minorHAnsi"/>
                <w:sz w:val="18"/>
                <w:szCs w:val="21"/>
              </w:rPr>
              <w:t>(one sentence summary of information required)</w:t>
            </w:r>
          </w:p>
        </w:tc>
      </w:tr>
      <w:tr w:rsidR="00481B65" w:rsidRPr="007936AC" w14:paraId="1E0EAA59" w14:textId="77777777" w:rsidTr="00481B65">
        <w:trPr>
          <w:cantSplit/>
        </w:trPr>
        <w:tc>
          <w:tcPr>
            <w:tcW w:w="10881" w:type="dxa"/>
            <w:gridSpan w:val="3"/>
          </w:tcPr>
          <w:p w14:paraId="05A82135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17DF2921" w14:textId="77777777" w:rsidTr="00481B65">
        <w:trPr>
          <w:cantSplit/>
        </w:trPr>
        <w:tc>
          <w:tcPr>
            <w:tcW w:w="10881" w:type="dxa"/>
            <w:gridSpan w:val="3"/>
          </w:tcPr>
          <w:p w14:paraId="33A9E5BC" w14:textId="77777777" w:rsidR="00481B65" w:rsidRPr="007936AC" w:rsidRDefault="00481B65" w:rsidP="00481B65">
            <w:pPr>
              <w:tabs>
                <w:tab w:val="left" w:pos="5947"/>
              </w:tabs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Description of efforts made prior to this application to obtain this information:</w:t>
            </w:r>
          </w:p>
        </w:tc>
      </w:tr>
      <w:tr w:rsidR="00481B65" w:rsidRPr="007936AC" w14:paraId="247954CD" w14:textId="77777777" w:rsidTr="00481B65">
        <w:trPr>
          <w:cantSplit/>
        </w:trPr>
        <w:tc>
          <w:tcPr>
            <w:tcW w:w="10881" w:type="dxa"/>
            <w:gridSpan w:val="3"/>
          </w:tcPr>
          <w:p w14:paraId="67398392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53221545" w14:textId="77777777" w:rsidTr="00481B65">
        <w:trPr>
          <w:cantSplit/>
        </w:trPr>
        <w:tc>
          <w:tcPr>
            <w:tcW w:w="10881" w:type="dxa"/>
            <w:gridSpan w:val="3"/>
          </w:tcPr>
          <w:p w14:paraId="5DB7115D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7E727DC7" w14:textId="77777777" w:rsidTr="00481B65">
        <w:trPr>
          <w:cantSplit/>
        </w:trPr>
        <w:tc>
          <w:tcPr>
            <w:tcW w:w="10881" w:type="dxa"/>
            <w:gridSpan w:val="3"/>
          </w:tcPr>
          <w:p w14:paraId="5D96D4E7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64411D51" w14:textId="77777777" w:rsidTr="00481B65">
        <w:trPr>
          <w:cantSplit/>
        </w:trPr>
        <w:tc>
          <w:tcPr>
            <w:tcW w:w="10881" w:type="dxa"/>
            <w:gridSpan w:val="3"/>
          </w:tcPr>
          <w:p w14:paraId="09502FA9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161386F0" w14:textId="77777777" w:rsidTr="00481B65">
        <w:trPr>
          <w:cantSplit/>
        </w:trPr>
        <w:tc>
          <w:tcPr>
            <w:tcW w:w="10881" w:type="dxa"/>
            <w:gridSpan w:val="3"/>
            <w:shd w:val="clear" w:color="auto" w:fill="C0504D" w:themeFill="accent2"/>
          </w:tcPr>
          <w:p w14:paraId="310E8BBC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1B65">
              <w:rPr>
                <w:rFonts w:cstheme="minorHAnsi"/>
                <w:b/>
                <w:color w:val="FFFFFF" w:themeColor="background1"/>
              </w:rPr>
              <w:t>Application Fee</w:t>
            </w:r>
          </w:p>
        </w:tc>
      </w:tr>
      <w:tr w:rsidR="00481B65" w:rsidRPr="007936AC" w14:paraId="6F29D9BA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062C5E49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  <w:r w:rsidRPr="00C22C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4E4B">
              <w:rPr>
                <w:rFonts w:cstheme="minorHAnsi"/>
                <w:sz w:val="20"/>
                <w:szCs w:val="20"/>
              </w:rPr>
            </w:r>
            <w:r w:rsidR="009A4E4B">
              <w:rPr>
                <w:rFonts w:cstheme="minorHAnsi"/>
                <w:sz w:val="20"/>
                <w:szCs w:val="20"/>
              </w:rPr>
              <w:fldChar w:fldCharType="separate"/>
            </w:r>
            <w:r w:rsidRPr="00C22CCC">
              <w:rPr>
                <w:rFonts w:cstheme="minorHAnsi"/>
                <w:sz w:val="20"/>
                <w:szCs w:val="20"/>
              </w:rPr>
              <w:fldChar w:fldCharType="end"/>
            </w:r>
            <w:r w:rsidRPr="00C22CCC">
              <w:rPr>
                <w:rFonts w:cstheme="minorHAnsi"/>
                <w:sz w:val="20"/>
                <w:szCs w:val="20"/>
              </w:rPr>
              <w:t xml:space="preserve"> </w:t>
            </w:r>
            <w:r w:rsidRPr="00A84837">
              <w:rPr>
                <w:rFonts w:cstheme="minorHAnsi"/>
                <w:sz w:val="21"/>
                <w:szCs w:val="21"/>
              </w:rPr>
              <w:t>Application fee included</w:t>
            </w:r>
            <w:r>
              <w:rPr>
                <w:rFonts w:cstheme="minorHAnsi"/>
                <w:sz w:val="20"/>
                <w:szCs w:val="20"/>
              </w:rPr>
              <w:t xml:space="preserve"> (please tick)</w:t>
            </w:r>
            <w:r w:rsidRPr="00C22C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B65" w:rsidRPr="007936AC" w14:paraId="1DC94621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3392B227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</w:tc>
      </w:tr>
      <w:tr w:rsidR="00481B65" w:rsidRPr="007936AC" w14:paraId="49087C5F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4D943029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84837">
              <w:rPr>
                <w:rFonts w:cstheme="minorHAnsi"/>
                <w:sz w:val="21"/>
                <w:szCs w:val="21"/>
              </w:rPr>
              <w:t>Application for waiver</w:t>
            </w:r>
            <w:r>
              <w:rPr>
                <w:rFonts w:cstheme="minorHAnsi"/>
                <w:sz w:val="20"/>
                <w:szCs w:val="20"/>
              </w:rPr>
              <w:t xml:space="preserve"> (please tick)</w:t>
            </w:r>
          </w:p>
        </w:tc>
      </w:tr>
      <w:tr w:rsidR="00481B65" w:rsidRPr="007936AC" w14:paraId="309D7757" w14:textId="77777777" w:rsidTr="00481B65">
        <w:trPr>
          <w:cantSplit/>
        </w:trPr>
        <w:tc>
          <w:tcPr>
            <w:tcW w:w="3627" w:type="dxa"/>
            <w:shd w:val="clear" w:color="auto" w:fill="FFFFFF" w:themeFill="background1"/>
          </w:tcPr>
          <w:p w14:paraId="65981C6E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22C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4E4B">
              <w:rPr>
                <w:rFonts w:cstheme="minorHAnsi"/>
                <w:sz w:val="20"/>
                <w:szCs w:val="20"/>
              </w:rPr>
            </w:r>
            <w:r w:rsidR="009A4E4B">
              <w:rPr>
                <w:rFonts w:cstheme="minorHAnsi"/>
                <w:sz w:val="20"/>
                <w:szCs w:val="20"/>
              </w:rPr>
              <w:fldChar w:fldCharType="separate"/>
            </w:r>
            <w:r w:rsidRPr="00C22C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B6ABC">
              <w:rPr>
                <w:rFonts w:cstheme="minorHAnsi"/>
                <w:sz w:val="20"/>
                <w:szCs w:val="20"/>
              </w:rPr>
              <w:t>Member of Parliament</w:t>
            </w:r>
          </w:p>
        </w:tc>
        <w:tc>
          <w:tcPr>
            <w:tcW w:w="3627" w:type="dxa"/>
            <w:shd w:val="clear" w:color="auto" w:fill="FFFFFF" w:themeFill="background1"/>
          </w:tcPr>
          <w:p w14:paraId="17879296" w14:textId="77777777" w:rsidR="00481B65" w:rsidRPr="007B6ABC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22C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4E4B">
              <w:rPr>
                <w:rFonts w:cstheme="minorHAnsi"/>
                <w:sz w:val="20"/>
                <w:szCs w:val="20"/>
              </w:rPr>
            </w:r>
            <w:r w:rsidR="009A4E4B">
              <w:rPr>
                <w:rFonts w:cstheme="minorHAnsi"/>
                <w:sz w:val="20"/>
                <w:szCs w:val="20"/>
              </w:rPr>
              <w:fldChar w:fldCharType="separate"/>
            </w:r>
            <w:r w:rsidRPr="00C22C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Impecunious applicant</w:t>
            </w:r>
          </w:p>
        </w:tc>
        <w:tc>
          <w:tcPr>
            <w:tcW w:w="3627" w:type="dxa"/>
            <w:shd w:val="clear" w:color="auto" w:fill="FFFFFF" w:themeFill="background1"/>
          </w:tcPr>
          <w:p w14:paraId="470F4A2D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22C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A4E4B">
              <w:rPr>
                <w:rFonts w:cstheme="minorHAnsi"/>
                <w:sz w:val="20"/>
                <w:szCs w:val="20"/>
              </w:rPr>
            </w:r>
            <w:r w:rsidR="009A4E4B">
              <w:rPr>
                <w:rFonts w:cstheme="minorHAnsi"/>
                <w:sz w:val="20"/>
                <w:szCs w:val="20"/>
              </w:rPr>
              <w:fldChar w:fldCharType="separate"/>
            </w:r>
            <w:r w:rsidRPr="00C22C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General public interest or benefit</w:t>
            </w:r>
          </w:p>
        </w:tc>
      </w:tr>
      <w:tr w:rsidR="00481B65" w:rsidRPr="007936AC" w14:paraId="000B34B8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23F81A07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84837">
              <w:rPr>
                <w:rFonts w:cstheme="minorHAnsi"/>
                <w:sz w:val="21"/>
                <w:szCs w:val="21"/>
              </w:rPr>
              <w:t>Reason application fee should be waived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B6ABC">
              <w:rPr>
                <w:rFonts w:cstheme="minorHAnsi"/>
                <w:i/>
                <w:sz w:val="18"/>
                <w:szCs w:val="20"/>
              </w:rPr>
              <w:t>(if there is insufficient room in the space provided please attach further details)</w:t>
            </w:r>
          </w:p>
        </w:tc>
      </w:tr>
      <w:tr w:rsidR="00481B65" w:rsidRPr="007936AC" w14:paraId="0F2E67DE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48F236D5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81B65" w:rsidRPr="007936AC" w14:paraId="56619986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025372A3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481B65" w:rsidRPr="007936AC" w14:paraId="65541C33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794BA05E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481B65" w:rsidRPr="007936AC" w14:paraId="0A410F71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66CAB9A6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481B65" w:rsidRPr="007936AC" w14:paraId="2185E8CD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7CFA185F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2940D6B8" w14:textId="77777777" w:rsidR="00481B65" w:rsidRDefault="00481B65">
      <w:r>
        <w:br w:type="page"/>
      </w:r>
    </w:p>
    <w:tbl>
      <w:tblPr>
        <w:tblStyle w:val="TableGrid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567"/>
        <w:gridCol w:w="1559"/>
      </w:tblGrid>
      <w:tr w:rsidR="00E45304" w:rsidRPr="00DA7579" w14:paraId="5F692AEF" w14:textId="77777777" w:rsidTr="00B23AE0">
        <w:trPr>
          <w:cantSplit/>
          <w:trHeight w:val="283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14:paraId="377A06F1" w14:textId="77777777" w:rsidR="00E45304" w:rsidRPr="00CE08F1" w:rsidRDefault="00A84837" w:rsidP="00E175D9">
            <w:pPr>
              <w:rPr>
                <w:rFonts w:cstheme="minorHAnsi"/>
                <w:b/>
                <w:color w:val="FFFFFF" w:themeColor="background1"/>
              </w:rPr>
            </w:pPr>
            <w:r w:rsidRPr="00CE08F1">
              <w:rPr>
                <w:rFonts w:cstheme="minorHAnsi"/>
                <w:b/>
                <w:color w:val="FFFFFF" w:themeColor="background1"/>
              </w:rPr>
              <w:lastRenderedPageBreak/>
              <w:t>Proof of Identity:</w:t>
            </w:r>
          </w:p>
        </w:tc>
      </w:tr>
      <w:tr w:rsidR="00A84837" w:rsidRPr="004C355E" w14:paraId="7C3552A4" w14:textId="77777777" w:rsidTr="00B23AE0">
        <w:trPr>
          <w:cantSplit/>
          <w:trHeight w:val="901"/>
        </w:trPr>
        <w:tc>
          <w:tcPr>
            <w:tcW w:w="9322" w:type="dxa"/>
            <w:gridSpan w:val="2"/>
            <w:shd w:val="clear" w:color="auto" w:fill="FFFFFF" w:themeFill="background1"/>
          </w:tcPr>
          <w:p w14:paraId="60A0F56E" w14:textId="77777777" w:rsidR="00A84837" w:rsidRPr="00A84837" w:rsidRDefault="00A84837" w:rsidP="00A84837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  <w:r w:rsidRPr="00A84837">
              <w:rPr>
                <w:rFonts w:asciiTheme="minorHAnsi" w:hAnsiTheme="minorHAnsi"/>
                <w:sz w:val="21"/>
                <w:szCs w:val="21"/>
              </w:rPr>
              <w:t xml:space="preserve">If application is for release of your personal information you must provide proof of identity before we can release the information – if lodging by email or mail you will need to provide certified copies. </w:t>
            </w:r>
          </w:p>
          <w:p w14:paraId="19F4584D" w14:textId="77777777" w:rsidR="00A84837" w:rsidRPr="00B23AE0" w:rsidRDefault="00A84837" w:rsidP="00A84837">
            <w:pPr>
              <w:spacing w:before="60" w:after="60"/>
              <w:jc w:val="both"/>
              <w:rPr>
                <w:rFonts w:cstheme="minorHAnsi"/>
                <w:i/>
              </w:rPr>
            </w:pPr>
            <w:r w:rsidRPr="00B23AE0">
              <w:rPr>
                <w:i/>
                <w:sz w:val="20"/>
              </w:rPr>
              <w:t>(please tick if you are required to provide proof of identity)</w:t>
            </w:r>
          </w:p>
        </w:tc>
        <w:tc>
          <w:tcPr>
            <w:tcW w:w="1559" w:type="dxa"/>
            <w:shd w:val="clear" w:color="auto" w:fill="FFFFFF" w:themeFill="background1"/>
          </w:tcPr>
          <w:p w14:paraId="4DEC458F" w14:textId="77777777" w:rsidR="00A84837" w:rsidRPr="00721C80" w:rsidRDefault="00A84837" w:rsidP="00223E71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936AC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6AC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9A4E4B">
              <w:rPr>
                <w:rFonts w:cstheme="minorHAnsi"/>
                <w:sz w:val="21"/>
                <w:szCs w:val="21"/>
              </w:rPr>
            </w:r>
            <w:r w:rsidR="009A4E4B">
              <w:rPr>
                <w:rFonts w:cstheme="minorHAnsi"/>
                <w:sz w:val="21"/>
                <w:szCs w:val="21"/>
              </w:rPr>
              <w:fldChar w:fldCharType="separate"/>
            </w:r>
            <w:r w:rsidRPr="007936AC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A84837" w:rsidRPr="004C355E" w14:paraId="1C6C7A72" w14:textId="77777777" w:rsidTr="00B23AE0">
        <w:trPr>
          <w:cantSplit/>
          <w:trHeight w:val="153"/>
        </w:trPr>
        <w:tc>
          <w:tcPr>
            <w:tcW w:w="10881" w:type="dxa"/>
            <w:gridSpan w:val="3"/>
            <w:shd w:val="clear" w:color="auto" w:fill="FFFFFF" w:themeFill="background1"/>
          </w:tcPr>
          <w:p w14:paraId="24B059A9" w14:textId="77777777" w:rsidR="00A84837" w:rsidRPr="007936AC" w:rsidRDefault="00A84837" w:rsidP="00223E71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45304" w:rsidRPr="00DA7579" w14:paraId="4D56155B" w14:textId="77777777" w:rsidTr="00B23AE0">
        <w:trPr>
          <w:cantSplit/>
          <w:trHeight w:val="283"/>
        </w:trPr>
        <w:tc>
          <w:tcPr>
            <w:tcW w:w="10881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14:paraId="08A216EC" w14:textId="77777777" w:rsidR="00C573E3" w:rsidRPr="00B23AE0" w:rsidRDefault="00A84837" w:rsidP="00E175D9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B23AE0">
              <w:rPr>
                <w:rFonts w:cstheme="minorHAnsi"/>
                <w:b/>
                <w:color w:val="FFFFFF" w:themeColor="background1"/>
                <w:szCs w:val="20"/>
              </w:rPr>
              <w:t>Details of the Information sought:</w:t>
            </w:r>
            <w:r w:rsidR="00B23AE0" w:rsidRPr="00B23AE0">
              <w:rPr>
                <w:rFonts w:cstheme="minorHAnsi"/>
                <w:i/>
                <w:color w:val="FFFFFF" w:themeColor="background1"/>
                <w:sz w:val="18"/>
                <w:szCs w:val="20"/>
              </w:rPr>
              <w:t xml:space="preserve"> (if there is insufficient room in the space provided please attach further details)</w:t>
            </w:r>
          </w:p>
        </w:tc>
      </w:tr>
      <w:tr w:rsidR="00A84837" w:rsidRPr="00B860BA" w14:paraId="5179474E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7A7E11AE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14FD4FE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34B1685C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04964164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54EF8A37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17EDC3B7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135751E7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40F1F969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177A112F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1EC31D5B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1DFA19F9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35F6FB14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E49F2DE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41157597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0AEC3B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7715F0B2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F4CF9BE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1D4710E2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FBFD47A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49574F1E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5F694B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7EF6085F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58308D1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4B0EE688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FAC2B88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70BB4168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AEDF5A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6FADCDA5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AC91815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019FA1E2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9B721FB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2381188B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20CC7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0C776BD7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97612B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7065CD49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70D9F1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5B90D23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C816874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2343548D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DDDDBBA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0E03EE9B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0F60DD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47CCF533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E56E80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75E90385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CE7710F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2EBE51DC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738F291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695ACFAD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6572CB4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72CB4C8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BDE1B54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617D473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C4440F7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2AC46996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E2273E2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223F4242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137A15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2763244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FDDB484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5CD446DF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2173F9EF" w14:textId="77777777" w:rsidR="00B23AE0" w:rsidRPr="007936AC" w:rsidRDefault="00B23AE0" w:rsidP="00B23AE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0"/>
                <w:szCs w:val="21"/>
              </w:rPr>
              <w:t>Applicant’s signature</w:t>
            </w:r>
          </w:p>
          <w:p w14:paraId="79481180" w14:textId="77777777" w:rsidR="00B23AE0" w:rsidRPr="007936AC" w:rsidRDefault="00B23AE0" w:rsidP="00B23AE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23AE0" w:rsidRPr="00B860BA" w14:paraId="6CBAF7A3" w14:textId="77777777" w:rsidTr="00B23AE0">
        <w:trPr>
          <w:cantSplit/>
          <w:trHeight w:val="352"/>
        </w:trPr>
        <w:tc>
          <w:tcPr>
            <w:tcW w:w="8755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56AFBE17" w14:textId="77777777" w:rsidR="00B23AE0" w:rsidRPr="00340857" w:rsidRDefault="00B23AE0" w:rsidP="00B23AE0">
            <w:pPr>
              <w:spacing w:before="60" w:after="60"/>
              <w:jc w:val="right"/>
              <w:rPr>
                <w:rFonts w:cstheme="minorHAnsi"/>
                <w:sz w:val="20"/>
                <w:szCs w:val="21"/>
              </w:rPr>
            </w:pPr>
            <w:r w:rsidRPr="00340857">
              <w:rPr>
                <w:rFonts w:cstheme="minorHAnsi"/>
                <w:b/>
                <w:sz w:val="20"/>
                <w:szCs w:val="21"/>
              </w:rPr>
              <w:t>Date</w:t>
            </w:r>
          </w:p>
        </w:tc>
        <w:tc>
          <w:tcPr>
            <w:tcW w:w="2126" w:type="dxa"/>
            <w:gridSpan w:val="2"/>
          </w:tcPr>
          <w:p w14:paraId="2F1C5378" w14:textId="77777777" w:rsidR="00B23AE0" w:rsidRPr="007936AC" w:rsidRDefault="00B23AE0" w:rsidP="00B23AE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DA7579" w:rsidRPr="006E2A91" w14:paraId="31393A2D" w14:textId="77777777" w:rsidTr="00E175D9">
        <w:trPr>
          <w:cantSplit/>
          <w:trHeight w:val="283"/>
        </w:trPr>
        <w:tc>
          <w:tcPr>
            <w:tcW w:w="10881" w:type="dxa"/>
            <w:gridSpan w:val="3"/>
            <w:shd w:val="clear" w:color="auto" w:fill="C0504D" w:themeFill="accent2"/>
          </w:tcPr>
          <w:p w14:paraId="5BBB0846" w14:textId="77777777" w:rsidR="00DA7579" w:rsidRPr="00B23AE0" w:rsidRDefault="00B23AE0" w:rsidP="005C10FF">
            <w:pPr>
              <w:jc w:val="both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B23AE0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Information about assessed disclosure under th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e</w:t>
            </w:r>
            <w:r w:rsidR="005C10FF"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B23AE0">
              <w:rPr>
                <w:rFonts w:cstheme="minorHAnsi"/>
                <w:b/>
                <w:color w:val="FFFFFF" w:themeColor="background1"/>
                <w:szCs w:val="20"/>
              </w:rPr>
              <w:t>Right to Information Act 2009</w:t>
            </w:r>
          </w:p>
        </w:tc>
      </w:tr>
      <w:tr w:rsidR="005C10FF" w:rsidRPr="006E2A91" w14:paraId="66B3222E" w14:textId="77777777" w:rsidTr="005C10FF">
        <w:trPr>
          <w:cantSplit/>
          <w:trHeight w:val="283"/>
        </w:trPr>
        <w:tc>
          <w:tcPr>
            <w:tcW w:w="10881" w:type="dxa"/>
            <w:gridSpan w:val="3"/>
            <w:shd w:val="clear" w:color="auto" w:fill="FFFFFF" w:themeFill="background1"/>
          </w:tcPr>
          <w:p w14:paraId="7B799487" w14:textId="77777777" w:rsidR="005C10FF" w:rsidRPr="00B23AE0" w:rsidRDefault="005C10FF" w:rsidP="005C10FF">
            <w:pPr>
              <w:pStyle w:val="BodyText"/>
              <w:shd w:val="clear" w:color="auto" w:fill="F3F3F3"/>
              <w:spacing w:before="120" w:after="120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O</w:t>
            </w:r>
            <w:r w:rsidRPr="00B23AE0">
              <w:rPr>
                <w:rFonts w:asciiTheme="minorHAnsi" w:hAnsiTheme="minorHAnsi"/>
                <w:b/>
                <w:bCs/>
                <w:sz w:val="22"/>
                <w:szCs w:val="24"/>
              </w:rPr>
              <w:t>bject of the Act</w:t>
            </w:r>
          </w:p>
          <w:p w14:paraId="02440A7D" w14:textId="77777777" w:rsidR="005C10FF" w:rsidRPr="00B23AE0" w:rsidRDefault="005C10FF" w:rsidP="005C10FF">
            <w:pPr>
              <w:rPr>
                <w:sz w:val="20"/>
              </w:rPr>
            </w:pPr>
            <w:r w:rsidRPr="00B23AE0">
              <w:rPr>
                <w:sz w:val="20"/>
              </w:rPr>
              <w:t>Section 3 of the Act includes this statement of the objects of the Act:</w:t>
            </w:r>
          </w:p>
          <w:p w14:paraId="0753123D" w14:textId="77777777" w:rsidR="005C10FF" w:rsidRPr="00B23AE0" w:rsidRDefault="005C10FF" w:rsidP="005C10FF">
            <w:pPr>
              <w:rPr>
                <w:sz w:val="20"/>
              </w:rPr>
            </w:pPr>
          </w:p>
          <w:p w14:paraId="18EF63D0" w14:textId="77777777" w:rsidR="005C10FF" w:rsidRPr="00B23AE0" w:rsidRDefault="005C10FF" w:rsidP="005C10FF">
            <w:pPr>
              <w:rPr>
                <w:i/>
                <w:sz w:val="20"/>
              </w:rPr>
            </w:pPr>
            <w:r w:rsidRPr="00B23AE0">
              <w:rPr>
                <w:b/>
                <w:bCs/>
                <w:i/>
                <w:sz w:val="20"/>
              </w:rPr>
              <w:t>(1)</w:t>
            </w:r>
            <w:r w:rsidRPr="00B23AE0">
              <w:rPr>
                <w:i/>
                <w:sz w:val="20"/>
              </w:rPr>
              <w:t xml:space="preserve"> The object of this Act is to improve democratic government in Tasmania by – </w:t>
            </w:r>
          </w:p>
          <w:p w14:paraId="32D4EF22" w14:textId="77777777" w:rsidR="005C10FF" w:rsidRPr="005C10FF" w:rsidRDefault="005C10FF" w:rsidP="005C10FF">
            <w:pPr>
              <w:pStyle w:val="ListParagraph"/>
              <w:numPr>
                <w:ilvl w:val="0"/>
                <w:numId w:val="28"/>
              </w:numPr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>increasing the accountability of the executive to the people of Tasmania; and</w:t>
            </w:r>
          </w:p>
          <w:p w14:paraId="2DE6A802" w14:textId="77777777" w:rsidR="005C10FF" w:rsidRPr="005C10FF" w:rsidRDefault="005C10FF" w:rsidP="005C10FF">
            <w:pPr>
              <w:pStyle w:val="ListParagraph"/>
              <w:numPr>
                <w:ilvl w:val="0"/>
                <w:numId w:val="28"/>
              </w:numPr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>increasing the ability of the people of Tasmania to participate in their governance; and</w:t>
            </w:r>
          </w:p>
          <w:p w14:paraId="04C81CD9" w14:textId="77777777" w:rsidR="005C10FF" w:rsidRPr="005C10FF" w:rsidRDefault="005C10FF" w:rsidP="005C10FF">
            <w:pPr>
              <w:pStyle w:val="ListParagraph"/>
              <w:numPr>
                <w:ilvl w:val="0"/>
                <w:numId w:val="28"/>
              </w:numPr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>acknowledging that information collected by public authorities is collected for and on behalf of the people of   Tasmania and is the property of the State.</w:t>
            </w:r>
          </w:p>
          <w:p w14:paraId="0C0770F0" w14:textId="77777777" w:rsidR="005C10FF" w:rsidRPr="00B23AE0" w:rsidRDefault="005C10FF" w:rsidP="005C10FF">
            <w:pPr>
              <w:ind w:left="720"/>
              <w:rPr>
                <w:i/>
                <w:sz w:val="20"/>
              </w:rPr>
            </w:pPr>
          </w:p>
          <w:p w14:paraId="14845695" w14:textId="77777777" w:rsidR="005C10FF" w:rsidRPr="00B23AE0" w:rsidRDefault="005C10FF" w:rsidP="005C10FF">
            <w:pPr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 </w:t>
            </w:r>
            <w:r w:rsidRPr="00B23AE0">
              <w:rPr>
                <w:b/>
                <w:bCs/>
                <w:i/>
                <w:sz w:val="20"/>
              </w:rPr>
              <w:t>(2)</w:t>
            </w:r>
            <w:r w:rsidRPr="00B23AE0">
              <w:rPr>
                <w:i/>
                <w:sz w:val="20"/>
              </w:rPr>
              <w:t xml:space="preserve"> This object is to be pursued by giving members of the public the right to obtain information held by public authorities and Ministers. </w:t>
            </w:r>
          </w:p>
          <w:p w14:paraId="33FA547B" w14:textId="77777777" w:rsidR="005C10FF" w:rsidRPr="00B23AE0" w:rsidRDefault="005C10FF" w:rsidP="005C10FF">
            <w:pPr>
              <w:rPr>
                <w:i/>
                <w:sz w:val="20"/>
              </w:rPr>
            </w:pPr>
          </w:p>
          <w:p w14:paraId="2587B350" w14:textId="77777777" w:rsidR="005C10FF" w:rsidRPr="00B23AE0" w:rsidRDefault="005C10FF" w:rsidP="005C10FF">
            <w:pPr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 </w:t>
            </w:r>
            <w:r w:rsidRPr="00B23AE0">
              <w:rPr>
                <w:b/>
                <w:bCs/>
                <w:i/>
                <w:sz w:val="20"/>
              </w:rPr>
              <w:t>(3)</w:t>
            </w:r>
            <w:r w:rsidRPr="00B23AE0">
              <w:rPr>
                <w:i/>
                <w:sz w:val="20"/>
              </w:rPr>
              <w:t xml:space="preserve"> This object is also to be pursued by giving members of the public the right to obtain information about the operations of Government. </w:t>
            </w:r>
          </w:p>
          <w:p w14:paraId="61F6BDDE" w14:textId="77777777" w:rsidR="005C10FF" w:rsidRPr="00B23AE0" w:rsidRDefault="005C10FF" w:rsidP="005C10FF">
            <w:pPr>
              <w:rPr>
                <w:i/>
                <w:sz w:val="20"/>
              </w:rPr>
            </w:pPr>
          </w:p>
          <w:p w14:paraId="51DEDFE0" w14:textId="77777777" w:rsidR="005C10FF" w:rsidRPr="00B23AE0" w:rsidRDefault="005C10FF" w:rsidP="005C10FF">
            <w:pPr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 </w:t>
            </w:r>
            <w:r w:rsidRPr="00B23AE0">
              <w:rPr>
                <w:b/>
                <w:bCs/>
                <w:i/>
                <w:sz w:val="20"/>
              </w:rPr>
              <w:t>(4)</w:t>
            </w:r>
            <w:r w:rsidRPr="00B23AE0">
              <w:rPr>
                <w:i/>
                <w:sz w:val="20"/>
              </w:rPr>
              <w:t xml:space="preserve"> It is the intention of Parliament that – </w:t>
            </w:r>
          </w:p>
          <w:p w14:paraId="6E3F7E05" w14:textId="77777777" w:rsidR="005C10FF" w:rsidRPr="005C10FF" w:rsidRDefault="005C10FF" w:rsidP="005C10FF">
            <w:pPr>
              <w:pStyle w:val="ListParagraph"/>
              <w:numPr>
                <w:ilvl w:val="0"/>
                <w:numId w:val="30"/>
              </w:numPr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 xml:space="preserve">this Act be interpreted </w:t>
            </w:r>
            <w:proofErr w:type="gramStart"/>
            <w:r w:rsidRPr="005C10FF">
              <w:rPr>
                <w:i/>
                <w:sz w:val="20"/>
              </w:rPr>
              <w:t>so as to</w:t>
            </w:r>
            <w:proofErr w:type="gramEnd"/>
            <w:r w:rsidRPr="005C10FF">
              <w:rPr>
                <w:i/>
                <w:sz w:val="20"/>
              </w:rPr>
              <w:t xml:space="preserve"> further the object set out in subsection (1); and</w:t>
            </w:r>
          </w:p>
          <w:p w14:paraId="14D28A5E" w14:textId="77777777" w:rsidR="005C10FF" w:rsidRPr="005C10FF" w:rsidRDefault="005C10FF" w:rsidP="005C10FF">
            <w:pPr>
              <w:pStyle w:val="ListParagraph"/>
              <w:numPr>
                <w:ilvl w:val="0"/>
                <w:numId w:val="30"/>
              </w:numPr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 xml:space="preserve">discretions conferred by this Act be exercised </w:t>
            </w:r>
            <w:proofErr w:type="gramStart"/>
            <w:r w:rsidRPr="005C10FF">
              <w:rPr>
                <w:i/>
                <w:sz w:val="20"/>
              </w:rPr>
              <w:t>so as to</w:t>
            </w:r>
            <w:proofErr w:type="gramEnd"/>
            <w:r w:rsidRPr="005C10FF">
              <w:rPr>
                <w:i/>
                <w:sz w:val="20"/>
              </w:rPr>
              <w:t xml:space="preserve"> facilitate and promote, promptly and at the lowest reasonable cost, the provision of the maximum amount of official information.</w:t>
            </w:r>
          </w:p>
          <w:p w14:paraId="6C12F80F" w14:textId="77777777" w:rsidR="005C10FF" w:rsidRPr="00B23AE0" w:rsidRDefault="005C10FF" w:rsidP="005C10FF">
            <w:pPr>
              <w:rPr>
                <w:b/>
                <w:sz w:val="14"/>
                <w:szCs w:val="16"/>
              </w:rPr>
            </w:pPr>
          </w:p>
          <w:p w14:paraId="2EC35555" w14:textId="77777777" w:rsidR="005C10FF" w:rsidRPr="00B23AE0" w:rsidRDefault="005C10FF" w:rsidP="005C10FF">
            <w:pPr>
              <w:pStyle w:val="BodyText"/>
              <w:shd w:val="clear" w:color="auto" w:fill="F3F3F3"/>
              <w:spacing w:before="120" w:after="120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B23AE0">
              <w:rPr>
                <w:rFonts w:asciiTheme="minorHAnsi" w:hAnsiTheme="minorHAnsi"/>
                <w:b/>
                <w:sz w:val="22"/>
                <w:szCs w:val="24"/>
              </w:rPr>
              <w:t>Applications for assessed disclosure</w:t>
            </w:r>
          </w:p>
          <w:p w14:paraId="16AD575A" w14:textId="77777777" w:rsidR="005C10FF" w:rsidRPr="00B23AE0" w:rsidRDefault="005C10FF" w:rsidP="005C10FF">
            <w:pPr>
              <w:numPr>
                <w:ilvl w:val="0"/>
                <w:numId w:val="23"/>
              </w:numPr>
              <w:rPr>
                <w:sz w:val="20"/>
              </w:rPr>
            </w:pPr>
            <w:r w:rsidRPr="00B23AE0">
              <w:rPr>
                <w:sz w:val="20"/>
              </w:rPr>
              <w:t>Applications are to be addressed to:</w:t>
            </w:r>
          </w:p>
          <w:p w14:paraId="12FCD763" w14:textId="77777777" w:rsidR="005C10FF" w:rsidRPr="00B23AE0" w:rsidRDefault="005C10FF" w:rsidP="005C10FF">
            <w:pPr>
              <w:ind w:left="720" w:firstLine="720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Right to Information Officer </w:t>
            </w:r>
          </w:p>
          <w:p w14:paraId="08DFB394" w14:textId="77777777" w:rsidR="005C10FF" w:rsidRPr="00B23AE0" w:rsidRDefault="005C10FF" w:rsidP="005C10FF">
            <w:pPr>
              <w:ind w:left="720" w:firstLine="720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>Property Agents Board</w:t>
            </w:r>
          </w:p>
          <w:p w14:paraId="08F8FA9A" w14:textId="77777777" w:rsidR="005C10FF" w:rsidRPr="00B23AE0" w:rsidRDefault="005C10FF" w:rsidP="005C10FF">
            <w:pPr>
              <w:ind w:left="720" w:firstLine="720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Level </w:t>
            </w:r>
            <w:r>
              <w:rPr>
                <w:i/>
                <w:sz w:val="20"/>
              </w:rPr>
              <w:t>1</w:t>
            </w:r>
            <w:r w:rsidRPr="00B23AE0">
              <w:rPr>
                <w:i/>
                <w:sz w:val="20"/>
              </w:rPr>
              <w:t>, 15 Victoria Street</w:t>
            </w:r>
          </w:p>
          <w:p w14:paraId="52B2A482" w14:textId="77777777" w:rsidR="005C10FF" w:rsidRPr="00B23AE0" w:rsidRDefault="005C10FF" w:rsidP="005C10FF">
            <w:pPr>
              <w:ind w:left="720" w:firstLine="720"/>
              <w:rPr>
                <w:sz w:val="20"/>
              </w:rPr>
            </w:pPr>
            <w:r w:rsidRPr="00B23AE0">
              <w:rPr>
                <w:i/>
                <w:sz w:val="20"/>
              </w:rPr>
              <w:t>Hobart TAS 7000</w:t>
            </w:r>
          </w:p>
          <w:p w14:paraId="2A5E02C5" w14:textId="77777777" w:rsidR="005C10FF" w:rsidRPr="00B23AE0" w:rsidRDefault="005C10FF" w:rsidP="005C10FF">
            <w:pPr>
              <w:ind w:firstLine="720"/>
              <w:rPr>
                <w:sz w:val="20"/>
              </w:rPr>
            </w:pPr>
            <w:r w:rsidRPr="00B23AE0">
              <w:rPr>
                <w:sz w:val="20"/>
              </w:rPr>
              <w:t>OR</w:t>
            </w:r>
          </w:p>
          <w:p w14:paraId="739CF67C" w14:textId="77777777" w:rsidR="005C10FF" w:rsidRPr="00B23AE0" w:rsidRDefault="005C10FF" w:rsidP="005C10FF">
            <w:pPr>
              <w:ind w:left="720" w:firstLine="720"/>
              <w:rPr>
                <w:sz w:val="20"/>
              </w:rPr>
            </w:pPr>
            <w:r w:rsidRPr="00B23AE0">
              <w:rPr>
                <w:sz w:val="20"/>
              </w:rPr>
              <w:t xml:space="preserve">Email to:  </w:t>
            </w:r>
            <w:r w:rsidRPr="00B23AE0">
              <w:rPr>
                <w:i/>
                <w:sz w:val="20"/>
              </w:rPr>
              <w:t>board@propertyagentsboard.com.au</w:t>
            </w:r>
          </w:p>
          <w:p w14:paraId="67A8F8B8" w14:textId="77777777" w:rsidR="005C10FF" w:rsidRPr="00B23AE0" w:rsidRDefault="005C10FF" w:rsidP="005C10FF">
            <w:pPr>
              <w:numPr>
                <w:ilvl w:val="0"/>
                <w:numId w:val="23"/>
              </w:numPr>
              <w:rPr>
                <w:sz w:val="20"/>
              </w:rPr>
            </w:pPr>
            <w:r w:rsidRPr="00B23AE0">
              <w:rPr>
                <w:sz w:val="20"/>
              </w:rPr>
              <w:t xml:space="preserve">Applications are to be made in writing and include the information required by Regulation 4 of the </w:t>
            </w:r>
            <w:r w:rsidRPr="00B23AE0">
              <w:rPr>
                <w:i/>
                <w:sz w:val="20"/>
              </w:rPr>
              <w:t>Right to Information Regulations 2010</w:t>
            </w:r>
            <w:r w:rsidRPr="00B23AE0">
              <w:rPr>
                <w:sz w:val="20"/>
              </w:rPr>
              <w:t>.</w:t>
            </w:r>
          </w:p>
          <w:p w14:paraId="585A867B" w14:textId="2BEF88B0" w:rsidR="005C10FF" w:rsidRPr="00B23AE0" w:rsidRDefault="005C10FF" w:rsidP="005C10FF">
            <w:pPr>
              <w:numPr>
                <w:ilvl w:val="0"/>
                <w:numId w:val="23"/>
              </w:numPr>
              <w:rPr>
                <w:sz w:val="20"/>
              </w:rPr>
            </w:pPr>
            <w:r w:rsidRPr="00B23AE0">
              <w:rPr>
                <w:sz w:val="20"/>
              </w:rPr>
              <w:t>Applications are to be accompanied by the application fee. This fee is 25 fee units, which is $</w:t>
            </w:r>
            <w:r w:rsidR="00794E19">
              <w:rPr>
                <w:sz w:val="20"/>
              </w:rPr>
              <w:t>40</w:t>
            </w:r>
            <w:r w:rsidR="00CE7CFE">
              <w:rPr>
                <w:sz w:val="20"/>
              </w:rPr>
              <w:t>.50</w:t>
            </w:r>
            <w:r w:rsidRPr="00B23AE0">
              <w:rPr>
                <w:sz w:val="20"/>
              </w:rPr>
              <w:t xml:space="preserve"> as at 1 July 20</w:t>
            </w:r>
            <w:r w:rsidR="009A4E4B">
              <w:rPr>
                <w:sz w:val="20"/>
              </w:rPr>
              <w:t>20</w:t>
            </w:r>
            <w:r w:rsidRPr="00B23AE0">
              <w:rPr>
                <w:sz w:val="20"/>
              </w:rPr>
              <w:t xml:space="preserve"> and is indexed annually.</w:t>
            </w:r>
          </w:p>
          <w:p w14:paraId="23E5FC25" w14:textId="77777777" w:rsidR="005C10FF" w:rsidRPr="00B23AE0" w:rsidRDefault="005C10FF" w:rsidP="005C10FF">
            <w:pPr>
              <w:numPr>
                <w:ilvl w:val="0"/>
                <w:numId w:val="23"/>
              </w:numPr>
              <w:rPr>
                <w:sz w:val="20"/>
              </w:rPr>
            </w:pPr>
            <w:r w:rsidRPr="00B23AE0">
              <w:rPr>
                <w:sz w:val="20"/>
              </w:rPr>
              <w:t>An applicant can apply for the application fee to be waived where the applicant is a Member of Parliament in the pursuit of their official duty; where the applicant is impecunious; and where the information sought is intended to be used for a purpose that is of general public interest or benefit</w:t>
            </w:r>
            <w:r>
              <w:rPr>
                <w:sz w:val="20"/>
              </w:rPr>
              <w:t>.</w:t>
            </w:r>
          </w:p>
          <w:p w14:paraId="4906DAA7" w14:textId="77777777" w:rsidR="005C10FF" w:rsidRPr="00B23AE0" w:rsidRDefault="005C10FF" w:rsidP="005C10FF">
            <w:pPr>
              <w:rPr>
                <w:sz w:val="14"/>
                <w:szCs w:val="16"/>
              </w:rPr>
            </w:pPr>
          </w:p>
          <w:p w14:paraId="26FF0FE3" w14:textId="77777777" w:rsidR="005C10FF" w:rsidRPr="00B23AE0" w:rsidRDefault="005C10FF" w:rsidP="005C10FF">
            <w:pPr>
              <w:pStyle w:val="BodyText"/>
              <w:shd w:val="clear" w:color="auto" w:fill="F3F3F3"/>
              <w:spacing w:before="120" w:after="120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B23AE0">
              <w:rPr>
                <w:rFonts w:asciiTheme="minorHAnsi" w:hAnsiTheme="minorHAnsi"/>
                <w:b/>
                <w:bCs/>
                <w:sz w:val="22"/>
                <w:szCs w:val="24"/>
              </w:rPr>
              <w:t>Responsibilities of the public autho</w:t>
            </w:r>
            <w:bookmarkStart w:id="0" w:name="_GoBack"/>
            <w:bookmarkEnd w:id="0"/>
            <w:r w:rsidRPr="00B23AE0">
              <w:rPr>
                <w:rFonts w:asciiTheme="minorHAnsi" w:hAnsiTheme="minorHAnsi"/>
                <w:b/>
                <w:bCs/>
                <w:sz w:val="22"/>
                <w:szCs w:val="24"/>
              </w:rPr>
              <w:t>rity</w:t>
            </w:r>
          </w:p>
          <w:p w14:paraId="22113B6D" w14:textId="77777777" w:rsidR="005C10FF" w:rsidRPr="00B23AE0" w:rsidRDefault="005C10FF" w:rsidP="005C10FF">
            <w:pPr>
              <w:numPr>
                <w:ilvl w:val="0"/>
                <w:numId w:val="24"/>
              </w:numPr>
              <w:rPr>
                <w:sz w:val="20"/>
              </w:rPr>
            </w:pPr>
            <w:r w:rsidRPr="00B23AE0">
              <w:rPr>
                <w:sz w:val="20"/>
              </w:rPr>
              <w:t>Applicants are to be notified of the decision on an application for assessed disclosure within 20 working days of the application being accepted by the public authority.</w:t>
            </w:r>
          </w:p>
          <w:p w14:paraId="0A2194C6" w14:textId="77777777" w:rsidR="005C10FF" w:rsidRPr="00B23AE0" w:rsidRDefault="005C10FF" w:rsidP="005C10FF">
            <w:pPr>
              <w:numPr>
                <w:ilvl w:val="0"/>
                <w:numId w:val="24"/>
              </w:numPr>
              <w:rPr>
                <w:sz w:val="20"/>
              </w:rPr>
            </w:pPr>
            <w:r w:rsidRPr="00B23AE0">
              <w:rPr>
                <w:sz w:val="20"/>
              </w:rPr>
              <w:t>Before the application is accepted, the public authority has a maximum of 10 working days to negotiate with the applicant to further define the application.</w:t>
            </w:r>
          </w:p>
          <w:p w14:paraId="4555310B" w14:textId="77777777" w:rsidR="005C10FF" w:rsidRPr="00B23AE0" w:rsidRDefault="005C10FF" w:rsidP="005C10FF">
            <w:pPr>
              <w:numPr>
                <w:ilvl w:val="0"/>
                <w:numId w:val="24"/>
              </w:numPr>
              <w:rPr>
                <w:sz w:val="20"/>
              </w:rPr>
            </w:pPr>
            <w:r w:rsidRPr="00B23AE0">
              <w:rPr>
                <w:sz w:val="20"/>
              </w:rPr>
              <w:t>If a need to consult with a third party arises, a further 20 working days will be allowed in addition to the original 20 days.</w:t>
            </w:r>
          </w:p>
          <w:p w14:paraId="704746EA" w14:textId="77777777" w:rsidR="005C10FF" w:rsidRPr="00B23AE0" w:rsidRDefault="005C10FF" w:rsidP="005C10FF">
            <w:pPr>
              <w:numPr>
                <w:ilvl w:val="0"/>
                <w:numId w:val="24"/>
              </w:numPr>
              <w:rPr>
                <w:sz w:val="20"/>
              </w:rPr>
            </w:pPr>
            <w:r w:rsidRPr="00B23AE0">
              <w:rPr>
                <w:sz w:val="20"/>
              </w:rPr>
              <w:t>If these time limits are not conformed with, the application will be deemed to be refused and the applicant may apply to the Ombudsman for a review of that decision.</w:t>
            </w:r>
          </w:p>
          <w:p w14:paraId="797869A1" w14:textId="77777777" w:rsidR="005C10FF" w:rsidRPr="00B23AE0" w:rsidRDefault="005C10FF" w:rsidP="005C10FF">
            <w:pPr>
              <w:rPr>
                <w:sz w:val="14"/>
                <w:szCs w:val="16"/>
              </w:rPr>
            </w:pPr>
          </w:p>
          <w:p w14:paraId="1B79319D" w14:textId="77777777" w:rsidR="005C10FF" w:rsidRPr="00B23AE0" w:rsidRDefault="005C10FF" w:rsidP="005C10FF">
            <w:pPr>
              <w:pStyle w:val="BodyText"/>
              <w:shd w:val="clear" w:color="auto" w:fill="F3F3F3"/>
              <w:spacing w:before="120" w:after="120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B23AE0">
              <w:rPr>
                <w:rFonts w:asciiTheme="minorHAnsi" w:hAnsiTheme="minorHAnsi"/>
                <w:b/>
                <w:bCs/>
                <w:sz w:val="22"/>
                <w:szCs w:val="24"/>
              </w:rPr>
              <w:t>Proof of Identity</w:t>
            </w:r>
          </w:p>
          <w:p w14:paraId="13710BB6" w14:textId="77777777" w:rsidR="005C10FF" w:rsidRPr="00B23AE0" w:rsidRDefault="005C10FF" w:rsidP="005C10FF">
            <w:pPr>
              <w:numPr>
                <w:ilvl w:val="0"/>
                <w:numId w:val="25"/>
              </w:numPr>
              <w:rPr>
                <w:sz w:val="20"/>
              </w:rPr>
            </w:pPr>
            <w:r w:rsidRPr="00B23AE0">
              <w:rPr>
                <w:sz w:val="20"/>
              </w:rPr>
              <w:t>If you are applying for personal information related to you which is held by a public authority you will need to provide proof of identity prior to any information being released to you.  This should be done at the time of making your application.</w:t>
            </w:r>
          </w:p>
          <w:p w14:paraId="72DAF704" w14:textId="77777777" w:rsidR="005C10FF" w:rsidRPr="00B23AE0" w:rsidRDefault="005C10FF" w:rsidP="005C10FF">
            <w:pPr>
              <w:numPr>
                <w:ilvl w:val="0"/>
                <w:numId w:val="25"/>
              </w:numPr>
              <w:rPr>
                <w:sz w:val="20"/>
              </w:rPr>
            </w:pPr>
            <w:r w:rsidRPr="00B23AE0">
              <w:rPr>
                <w:sz w:val="20"/>
              </w:rPr>
              <w:t>Photo Identification or a copy of photo identification which has been certified as a true copy by a Justice of the Peace or a Commissioner for Declarations is the minimum acceptable.</w:t>
            </w:r>
          </w:p>
          <w:p w14:paraId="5543539B" w14:textId="77777777" w:rsidR="005C10FF" w:rsidRPr="005C10FF" w:rsidRDefault="005C10FF" w:rsidP="005C10FF">
            <w:pPr>
              <w:numPr>
                <w:ilvl w:val="0"/>
                <w:numId w:val="25"/>
              </w:numPr>
              <w:rPr>
                <w:sz w:val="20"/>
              </w:rPr>
            </w:pPr>
            <w:r w:rsidRPr="00B23AE0">
              <w:rPr>
                <w:sz w:val="20"/>
              </w:rPr>
              <w:t>Do not send Original identification through the post.</w:t>
            </w:r>
          </w:p>
          <w:p w14:paraId="12EB4497" w14:textId="77777777" w:rsidR="005C10FF" w:rsidRPr="005C10FF" w:rsidRDefault="005C10FF" w:rsidP="005C10FF">
            <w:pPr>
              <w:ind w:left="720"/>
              <w:rPr>
                <w:sz w:val="16"/>
              </w:rPr>
            </w:pPr>
          </w:p>
        </w:tc>
      </w:tr>
    </w:tbl>
    <w:p w14:paraId="013329F0" w14:textId="77777777" w:rsidR="00875173" w:rsidRPr="005C10FF" w:rsidRDefault="00875173" w:rsidP="005C10FF"/>
    <w:sectPr w:rsidR="00875173" w:rsidRPr="005C10FF" w:rsidSect="005C10FF">
      <w:headerReference w:type="default" r:id="rId9"/>
      <w:footerReference w:type="default" r:id="rId10"/>
      <w:pgSz w:w="11906" w:h="16838"/>
      <w:pgMar w:top="426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F7B5" w14:textId="77777777" w:rsidR="00F91087" w:rsidRDefault="00F91087" w:rsidP="00024583">
      <w:pPr>
        <w:spacing w:after="0" w:line="240" w:lineRule="auto"/>
      </w:pPr>
      <w:r>
        <w:separator/>
      </w:r>
    </w:p>
  </w:endnote>
  <w:endnote w:type="continuationSeparator" w:id="0">
    <w:p w14:paraId="6078A1AD" w14:textId="77777777" w:rsidR="00F91087" w:rsidRDefault="00F91087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123713557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937054603"/>
          <w:docPartObj>
            <w:docPartGallery w:val="Page Numbers (Top of Page)"/>
            <w:docPartUnique/>
          </w:docPartObj>
        </w:sdtPr>
        <w:sdtEndPr/>
        <w:sdtContent>
          <w:p w14:paraId="15088857" w14:textId="77777777" w:rsidR="007745E1" w:rsidRPr="00024583" w:rsidRDefault="007745E1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 xml:space="preserve">Property Agents Board </w:t>
            </w: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93A78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93A78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633246" w14:textId="0200DB2B" w:rsidR="007745E1" w:rsidRPr="00024583" w:rsidRDefault="007745E1">
    <w:pPr>
      <w:pStyle w:val="Footer"/>
      <w:rPr>
        <w:rFonts w:cstheme="minorHAnsi"/>
        <w:sz w:val="16"/>
        <w:szCs w:val="20"/>
      </w:rPr>
    </w:pPr>
    <w:r>
      <w:rPr>
        <w:rFonts w:cstheme="minorHAnsi"/>
        <w:sz w:val="16"/>
        <w:szCs w:val="20"/>
      </w:rPr>
      <w:t xml:space="preserve">Version </w:t>
    </w:r>
    <w:r w:rsidR="009A4E4B">
      <w:rPr>
        <w:rFonts w:cstheme="minorHAnsi"/>
        <w:sz w:val="16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4281" w14:textId="77777777" w:rsidR="00F91087" w:rsidRDefault="00F91087" w:rsidP="00024583">
      <w:pPr>
        <w:spacing w:after="0" w:line="240" w:lineRule="auto"/>
      </w:pPr>
      <w:r>
        <w:separator/>
      </w:r>
    </w:p>
  </w:footnote>
  <w:footnote w:type="continuationSeparator" w:id="0">
    <w:p w14:paraId="704D1E3D" w14:textId="77777777" w:rsidR="00F91087" w:rsidRDefault="00F91087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32E" w14:textId="77777777" w:rsidR="007B6ABC" w:rsidRDefault="007745E1">
    <w:pPr>
      <w:pStyle w:val="Header"/>
      <w:rPr>
        <w:sz w:val="36"/>
      </w:rPr>
    </w:pPr>
    <w:r w:rsidRPr="00A30483">
      <w:rPr>
        <w:sz w:val="36"/>
      </w:rPr>
      <w:t xml:space="preserve">Application for </w:t>
    </w:r>
    <w:r>
      <w:rPr>
        <w:sz w:val="36"/>
      </w:rPr>
      <w:t>Information Disclosure</w:t>
    </w:r>
  </w:p>
  <w:p w14:paraId="54DA6EA0" w14:textId="022F5374" w:rsidR="00A84837" w:rsidRDefault="007B6ABC" w:rsidP="00A84837">
    <w:pPr>
      <w:pStyle w:val="Header"/>
      <w:rPr>
        <w:sz w:val="36"/>
      </w:rPr>
    </w:pPr>
    <w:r>
      <w:rPr>
        <w:sz w:val="36"/>
      </w:rPr>
      <w:t xml:space="preserve">Form </w:t>
    </w:r>
    <w:r w:rsidR="009A4E4B">
      <w:rPr>
        <w:sz w:val="36"/>
      </w:rPr>
      <w:t>2020-2021</w:t>
    </w:r>
    <w:r w:rsidR="00A84837" w:rsidRPr="00A84837">
      <w:rPr>
        <w:sz w:val="36"/>
      </w:rPr>
      <w:t xml:space="preserve"> </w:t>
    </w:r>
  </w:p>
  <w:p w14:paraId="5AD2E2B0" w14:textId="77777777" w:rsidR="007745E1" w:rsidRPr="00CE08F1" w:rsidRDefault="00A84837">
    <w:pPr>
      <w:pStyle w:val="Header"/>
      <w:rPr>
        <w:sz w:val="20"/>
      </w:rPr>
    </w:pPr>
    <w:r w:rsidRPr="009A4E4B">
      <w:rPr>
        <w:i/>
        <w:iCs/>
        <w:sz w:val="20"/>
      </w:rPr>
      <w:t>Right to Information Act</w:t>
    </w:r>
    <w:r w:rsidRPr="00A84837">
      <w:rPr>
        <w:sz w:val="20"/>
      </w:rPr>
      <w:t xml:space="preserve"> 2009</w:t>
    </w:r>
  </w:p>
  <w:p w14:paraId="674F6FB9" w14:textId="77777777" w:rsidR="007B6ABC" w:rsidRPr="007B6ABC" w:rsidRDefault="007B6AB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536"/>
    <w:multiLevelType w:val="hybridMultilevel"/>
    <w:tmpl w:val="E77C072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1017C"/>
    <w:multiLevelType w:val="hybridMultilevel"/>
    <w:tmpl w:val="2FF4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69FC"/>
    <w:multiLevelType w:val="hybridMultilevel"/>
    <w:tmpl w:val="917E30FC"/>
    <w:lvl w:ilvl="0" w:tplc="BC105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40D17"/>
    <w:multiLevelType w:val="hybridMultilevel"/>
    <w:tmpl w:val="BE600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4F6F"/>
    <w:multiLevelType w:val="hybridMultilevel"/>
    <w:tmpl w:val="40D81E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59E5"/>
    <w:multiLevelType w:val="hybridMultilevel"/>
    <w:tmpl w:val="F4C83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28EB"/>
    <w:multiLevelType w:val="hybridMultilevel"/>
    <w:tmpl w:val="06DEF680"/>
    <w:lvl w:ilvl="0" w:tplc="BC105D2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2CBC"/>
    <w:multiLevelType w:val="hybridMultilevel"/>
    <w:tmpl w:val="E0000A76"/>
    <w:lvl w:ilvl="0" w:tplc="0C09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0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E57F0B"/>
    <w:multiLevelType w:val="hybridMultilevel"/>
    <w:tmpl w:val="A8A8C95A"/>
    <w:lvl w:ilvl="0" w:tplc="E12C0890">
      <w:numFmt w:val="bullet"/>
      <w:lvlText w:val="•"/>
      <w:lvlJc w:val="left"/>
      <w:pPr>
        <w:ind w:left="820" w:hanging="585"/>
      </w:pPr>
      <w:rPr>
        <w:rFonts w:ascii="Trebuchet MS" w:eastAsia="Times New Roman" w:hAnsi="Trebuchet MS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2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231F6"/>
    <w:multiLevelType w:val="hybridMultilevel"/>
    <w:tmpl w:val="EB34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53A1"/>
    <w:multiLevelType w:val="hybridMultilevel"/>
    <w:tmpl w:val="04265D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44266"/>
    <w:multiLevelType w:val="hybridMultilevel"/>
    <w:tmpl w:val="ED86B618"/>
    <w:lvl w:ilvl="0" w:tplc="0C09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6" w15:restartNumberingAfterBreak="0">
    <w:nsid w:val="35DE5667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C3A13"/>
    <w:multiLevelType w:val="hybridMultilevel"/>
    <w:tmpl w:val="E0000A76"/>
    <w:lvl w:ilvl="0" w:tplc="0C09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7233"/>
    <w:multiLevelType w:val="hybridMultilevel"/>
    <w:tmpl w:val="9D069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03179"/>
    <w:multiLevelType w:val="hybridMultilevel"/>
    <w:tmpl w:val="8924CFD0"/>
    <w:lvl w:ilvl="0" w:tplc="0C09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4" w15:restartNumberingAfterBreak="0">
    <w:nsid w:val="51155E53"/>
    <w:multiLevelType w:val="hybridMultilevel"/>
    <w:tmpl w:val="F6E425D0"/>
    <w:lvl w:ilvl="0" w:tplc="E1E00AF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23026"/>
    <w:multiLevelType w:val="hybridMultilevel"/>
    <w:tmpl w:val="6F0A6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F00D0"/>
    <w:multiLevelType w:val="hybridMultilevel"/>
    <w:tmpl w:val="B13CD976"/>
    <w:lvl w:ilvl="0" w:tplc="E1E00AF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04881"/>
    <w:multiLevelType w:val="hybridMultilevel"/>
    <w:tmpl w:val="549EB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A6A1C"/>
    <w:multiLevelType w:val="hybridMultilevel"/>
    <w:tmpl w:val="066EE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0"/>
  </w:num>
  <w:num w:numId="5">
    <w:abstractNumId w:val="28"/>
  </w:num>
  <w:num w:numId="6">
    <w:abstractNumId w:val="21"/>
  </w:num>
  <w:num w:numId="7">
    <w:abstractNumId w:val="10"/>
  </w:num>
  <w:num w:numId="8">
    <w:abstractNumId w:val="16"/>
  </w:num>
  <w:num w:numId="9">
    <w:abstractNumId w:val="25"/>
  </w:num>
  <w:num w:numId="10">
    <w:abstractNumId w:val="27"/>
  </w:num>
  <w:num w:numId="11">
    <w:abstractNumId w:val="15"/>
  </w:num>
  <w:num w:numId="12">
    <w:abstractNumId w:val="11"/>
  </w:num>
  <w:num w:numId="13">
    <w:abstractNumId w:val="17"/>
  </w:num>
  <w:num w:numId="14">
    <w:abstractNumId w:val="23"/>
  </w:num>
  <w:num w:numId="15">
    <w:abstractNumId w:val="9"/>
  </w:num>
  <w:num w:numId="16">
    <w:abstractNumId w:val="14"/>
  </w:num>
  <w:num w:numId="17">
    <w:abstractNumId w:val="13"/>
  </w:num>
  <w:num w:numId="18">
    <w:abstractNumId w:val="1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12"/>
  </w:num>
  <w:num w:numId="24">
    <w:abstractNumId w:val="8"/>
  </w:num>
  <w:num w:numId="25">
    <w:abstractNumId w:val="4"/>
  </w:num>
  <w:num w:numId="26">
    <w:abstractNumId w:val="0"/>
  </w:num>
  <w:num w:numId="27">
    <w:abstractNumId w:val="26"/>
  </w:num>
  <w:num w:numId="28">
    <w:abstractNumId w:val="7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233B5"/>
    <w:rsid w:val="00024583"/>
    <w:rsid w:val="000339C9"/>
    <w:rsid w:val="00042574"/>
    <w:rsid w:val="00053A1B"/>
    <w:rsid w:val="00087D86"/>
    <w:rsid w:val="00161761"/>
    <w:rsid w:val="00172C8E"/>
    <w:rsid w:val="0019603A"/>
    <w:rsid w:val="001F1DBA"/>
    <w:rsid w:val="00205EAA"/>
    <w:rsid w:val="00223E71"/>
    <w:rsid w:val="0025692D"/>
    <w:rsid w:val="00256C03"/>
    <w:rsid w:val="0026481E"/>
    <w:rsid w:val="0027045A"/>
    <w:rsid w:val="00293674"/>
    <w:rsid w:val="00293A78"/>
    <w:rsid w:val="002A4C06"/>
    <w:rsid w:val="002D7C97"/>
    <w:rsid w:val="00340857"/>
    <w:rsid w:val="003974F4"/>
    <w:rsid w:val="003B124A"/>
    <w:rsid w:val="003C05AE"/>
    <w:rsid w:val="003C1B74"/>
    <w:rsid w:val="003D4103"/>
    <w:rsid w:val="003F119A"/>
    <w:rsid w:val="003F37B7"/>
    <w:rsid w:val="003F5499"/>
    <w:rsid w:val="00432147"/>
    <w:rsid w:val="004815F9"/>
    <w:rsid w:val="00481B65"/>
    <w:rsid w:val="004B3DF6"/>
    <w:rsid w:val="004B6AE7"/>
    <w:rsid w:val="004C355E"/>
    <w:rsid w:val="0053058E"/>
    <w:rsid w:val="005578E2"/>
    <w:rsid w:val="005611C5"/>
    <w:rsid w:val="005767D4"/>
    <w:rsid w:val="005B079E"/>
    <w:rsid w:val="005C10FF"/>
    <w:rsid w:val="005C2054"/>
    <w:rsid w:val="005C59B7"/>
    <w:rsid w:val="005D3A1D"/>
    <w:rsid w:val="005D79BA"/>
    <w:rsid w:val="006275F2"/>
    <w:rsid w:val="00686857"/>
    <w:rsid w:val="006B3940"/>
    <w:rsid w:val="006B7031"/>
    <w:rsid w:val="006C2E65"/>
    <w:rsid w:val="006C3872"/>
    <w:rsid w:val="006C6A0C"/>
    <w:rsid w:val="006D27D1"/>
    <w:rsid w:val="006E5FF1"/>
    <w:rsid w:val="00702AB8"/>
    <w:rsid w:val="00721C80"/>
    <w:rsid w:val="007240B4"/>
    <w:rsid w:val="00724D16"/>
    <w:rsid w:val="007578EC"/>
    <w:rsid w:val="00767514"/>
    <w:rsid w:val="007745E1"/>
    <w:rsid w:val="00777D7B"/>
    <w:rsid w:val="007936AC"/>
    <w:rsid w:val="00794E19"/>
    <w:rsid w:val="007A5B4D"/>
    <w:rsid w:val="007B6ABC"/>
    <w:rsid w:val="007D0360"/>
    <w:rsid w:val="007F10AD"/>
    <w:rsid w:val="007F2D46"/>
    <w:rsid w:val="00821EE9"/>
    <w:rsid w:val="0086030B"/>
    <w:rsid w:val="00875173"/>
    <w:rsid w:val="008D0B31"/>
    <w:rsid w:val="008E3645"/>
    <w:rsid w:val="008E4A63"/>
    <w:rsid w:val="008E6955"/>
    <w:rsid w:val="008F26C6"/>
    <w:rsid w:val="009502F8"/>
    <w:rsid w:val="00971A8B"/>
    <w:rsid w:val="009A4E4B"/>
    <w:rsid w:val="009E6C2B"/>
    <w:rsid w:val="009F5876"/>
    <w:rsid w:val="00A10936"/>
    <w:rsid w:val="00A30483"/>
    <w:rsid w:val="00A335E4"/>
    <w:rsid w:val="00A3695D"/>
    <w:rsid w:val="00A634F3"/>
    <w:rsid w:val="00A718B5"/>
    <w:rsid w:val="00A84837"/>
    <w:rsid w:val="00AB00B2"/>
    <w:rsid w:val="00B13359"/>
    <w:rsid w:val="00B23AE0"/>
    <w:rsid w:val="00B55310"/>
    <w:rsid w:val="00B60BBD"/>
    <w:rsid w:val="00B7265D"/>
    <w:rsid w:val="00B80D9A"/>
    <w:rsid w:val="00B844FA"/>
    <w:rsid w:val="00B860BA"/>
    <w:rsid w:val="00BC5F5B"/>
    <w:rsid w:val="00BD0803"/>
    <w:rsid w:val="00C22CCC"/>
    <w:rsid w:val="00C35199"/>
    <w:rsid w:val="00C4259C"/>
    <w:rsid w:val="00C43032"/>
    <w:rsid w:val="00C55B36"/>
    <w:rsid w:val="00C573E3"/>
    <w:rsid w:val="00C65E7E"/>
    <w:rsid w:val="00C806B0"/>
    <w:rsid w:val="00C84482"/>
    <w:rsid w:val="00CB0F42"/>
    <w:rsid w:val="00CD56E5"/>
    <w:rsid w:val="00CE08F1"/>
    <w:rsid w:val="00CE57B1"/>
    <w:rsid w:val="00CE7CFE"/>
    <w:rsid w:val="00D014CA"/>
    <w:rsid w:val="00D06CE4"/>
    <w:rsid w:val="00D2521F"/>
    <w:rsid w:val="00D339AE"/>
    <w:rsid w:val="00D671C6"/>
    <w:rsid w:val="00D74EC1"/>
    <w:rsid w:val="00D838B8"/>
    <w:rsid w:val="00D962A9"/>
    <w:rsid w:val="00DA7579"/>
    <w:rsid w:val="00DB785E"/>
    <w:rsid w:val="00DE438E"/>
    <w:rsid w:val="00DF27FC"/>
    <w:rsid w:val="00E175D9"/>
    <w:rsid w:val="00E31112"/>
    <w:rsid w:val="00E45304"/>
    <w:rsid w:val="00E4726F"/>
    <w:rsid w:val="00EB11D7"/>
    <w:rsid w:val="00F14F6A"/>
    <w:rsid w:val="00F21028"/>
    <w:rsid w:val="00F27DF1"/>
    <w:rsid w:val="00F53874"/>
    <w:rsid w:val="00F7445E"/>
    <w:rsid w:val="00F74474"/>
    <w:rsid w:val="00F91087"/>
    <w:rsid w:val="00FA3DB5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518C8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F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5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8483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84837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A8B7-2E90-45DB-8D98-A016DA6F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Alicia Hutton</cp:lastModifiedBy>
  <cp:revision>3</cp:revision>
  <cp:lastPrinted>2017-08-07T07:37:00Z</cp:lastPrinted>
  <dcterms:created xsi:type="dcterms:W3CDTF">2020-07-16T20:57:00Z</dcterms:created>
  <dcterms:modified xsi:type="dcterms:W3CDTF">2020-07-16T20:58:00Z</dcterms:modified>
</cp:coreProperties>
</file>